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36B6" w14:textId="77777777" w:rsidR="000378E6" w:rsidRDefault="000378E6" w:rsidP="000378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Brev förfrågan om VFU-plats och handledning för röntgensjuksköterskestudent från Luleå tekniska universitet 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380DAC22" w14:textId="77777777" w:rsidR="000378E6" w:rsidRDefault="000378E6" w:rsidP="000378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96FDDDF" w14:textId="1F23B619" w:rsidR="000378E6" w:rsidRDefault="000378E6" w:rsidP="000378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M0100H Radiografi III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9FBAA8" w14:textId="4690402E" w:rsidR="000378E6" w:rsidRDefault="000378E6" w:rsidP="000378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Du får detta informationsbrev för att en röntgensjuksköterskestudent antagen vid Luleå tekniska universitet önskar göra sin verksamhetsförlagda utbildning (VFU) inom er verksamhet under hösten 202</w:t>
      </w:r>
      <w:r w:rsidR="009A4858">
        <w:rPr>
          <w:rStyle w:val="normaltextrun"/>
          <w:rFonts w:ascii="Calibri" w:hAnsi="Calibri" w:cs="Calibri"/>
          <w:sz w:val="22"/>
          <w:szCs w:val="22"/>
        </w:rPr>
        <w:t>4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1DD7EB" w14:textId="77777777" w:rsidR="000378E6" w:rsidRDefault="000378E6" w:rsidP="000378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1C8A89B" w14:textId="7F916007" w:rsidR="000378E6" w:rsidRDefault="000378E6" w:rsidP="000378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Röntgensjuksköterskeprogrammet vid LTU genomförs som distansstudier med nationell antagning, vilket innebär att vi utbildar studenter bosatta i hela Sverige. Distansstudier innebär att studenterna studerar både på hemorten och på universitetscampus i Luleå. Studenter som väljer distansstudier har vanligen ett behov av att vara på hemorten och detta medför att de även vill genomföra sina VFU-kurser inom verksamheterna på hemorten.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29541B" w14:textId="77777777" w:rsidR="000378E6" w:rsidRDefault="000378E6" w:rsidP="000378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9F91986" w14:textId="6068A7E1" w:rsidR="000378E6" w:rsidRDefault="000378E6" w:rsidP="000378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Studenten som kontaktat dig söker VFU-plats på en röntgenklinik för VFU i kursen M0100H, som är totalt 4veckor (128 timmar), under veckorna 4</w:t>
      </w:r>
      <w:r w:rsidR="009A4858">
        <w:rPr>
          <w:rStyle w:val="normaltextrun"/>
          <w:rFonts w:ascii="Calibri" w:hAnsi="Calibri" w:cs="Calibri"/>
          <w:b/>
          <w:bCs/>
          <w:sz w:val="22"/>
          <w:szCs w:val="22"/>
        </w:rPr>
        <w:t>7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9A4858">
        <w:rPr>
          <w:rStyle w:val="normaltextrun"/>
          <w:rFonts w:ascii="Calibri" w:hAnsi="Calibri" w:cs="Calibri"/>
          <w:b/>
          <w:bCs/>
          <w:sz w:val="22"/>
          <w:szCs w:val="22"/>
        </w:rPr>
        <w:t>–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9A4858">
        <w:rPr>
          <w:rStyle w:val="normaltextrun"/>
          <w:rFonts w:ascii="Calibri" w:hAnsi="Calibri" w:cs="Calibri"/>
          <w:b/>
          <w:bCs/>
          <w:sz w:val="22"/>
          <w:szCs w:val="22"/>
        </w:rPr>
        <w:t>50,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höstterminen 202</w:t>
      </w:r>
      <w:r w:rsidR="009A4858">
        <w:rPr>
          <w:rStyle w:val="normaltextrun"/>
          <w:rFonts w:ascii="Calibri" w:hAnsi="Calibri" w:cs="Calibri"/>
          <w:b/>
          <w:bCs/>
          <w:sz w:val="22"/>
          <w:szCs w:val="22"/>
        </w:rPr>
        <w:t>4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551400" w14:textId="77777777" w:rsidR="000378E6" w:rsidRDefault="000378E6" w:rsidP="000378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Denna VFU görs på en röntgenklinik där det utförs, förutom konventionella undersökningar, även olika typer av kontrastmedelsundersökningar (DT, MR, nuklearmedicin, ultraljud, genomlysning). </w:t>
      </w:r>
      <w:r>
        <w:rPr>
          <w:rStyle w:val="normaltextrun"/>
          <w:rFonts w:ascii="Calibri" w:hAnsi="Calibri" w:cs="Calibri"/>
          <w:sz w:val="22"/>
          <w:szCs w:val="22"/>
        </w:rPr>
        <w:t xml:space="preserve">Syftet med denna VFU-placering är att röntgensjuksköterskestudenten ska få möjligheten att öva på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omvårdnadshandlingar, omvårdnadstekniker som förekommer på röntgenavdelningen (främst 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pvk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-sättning).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E529535" w14:textId="77777777" w:rsidR="000378E6" w:rsidRDefault="000378E6" w:rsidP="000378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336BF66" w14:textId="77777777" w:rsidR="000378E6" w:rsidRDefault="000378E6" w:rsidP="000378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Under VFU ingår det att studenten auskulterar/observerar arbetet vid vårdavdelning/mottagning/akuten för att öka förståelsen för patientens vårdkedja. Denna auskultation är högst 3dagar och görs inom ramen för dessa 4veckor. Detta kan ordnas av studenten själv i samråd med handledaren på </w:t>
      </w:r>
      <w:r>
        <w:rPr>
          <w:rStyle w:val="spellingerror"/>
          <w:rFonts w:ascii="Calibri" w:hAnsi="Calibri" w:cs="Calibri"/>
          <w:sz w:val="22"/>
          <w:szCs w:val="22"/>
        </w:rPr>
        <w:t>rtg-avd</w:t>
      </w:r>
      <w:r>
        <w:rPr>
          <w:rStyle w:val="normaltextrun"/>
          <w:rFonts w:ascii="Calibri" w:hAnsi="Calibri" w:cs="Calibri"/>
          <w:sz w:val="22"/>
          <w:szCs w:val="22"/>
        </w:rPr>
        <w:t xml:space="preserve"> när VFU har börjat genom att ta kontakt med verksamheten i fråga. Man kan besöka olika verksamheter eller vara på en enhet, således är det ganska fritt hur man lägger upp detta. </w:t>
      </w:r>
    </w:p>
    <w:p w14:paraId="73641482" w14:textId="77777777" w:rsidR="000378E6" w:rsidRDefault="000378E6" w:rsidP="000378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EED3A9D" w14:textId="46598585" w:rsidR="000378E6" w:rsidRDefault="000378E6" w:rsidP="000378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Kursansvarig: Kirsi Bohm </w:t>
      </w:r>
      <w:hyperlink r:id="rId4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kirsi.bohm@ltu.se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55FA9D" w14:textId="77777777" w:rsidR="000378E6" w:rsidRDefault="000378E6" w:rsidP="000378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DEE611D" w14:textId="334A1A4A" w:rsidR="000378E6" w:rsidRDefault="000378E6" w:rsidP="000378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Om ni kan erbjuda en VFU-plats till studenten så ansvarar studenten för att skicka in VFU-platsens kontaktuppgifter till institutionens VFU-administratör på LTU. Därefter skriver LTU ett individuellt avtal mellan VFU-platsen och LTU. Handledningen ersätts för närvarande med </w:t>
      </w:r>
      <w:r w:rsidRPr="00E07C54">
        <w:rPr>
          <w:rStyle w:val="normaltextrun"/>
          <w:rFonts w:ascii="Calibri" w:hAnsi="Calibri" w:cs="Calibri"/>
          <w:sz w:val="22"/>
          <w:szCs w:val="22"/>
        </w:rPr>
        <w:t>1</w:t>
      </w:r>
      <w:r w:rsidR="00114185">
        <w:rPr>
          <w:rStyle w:val="normaltextrun"/>
          <w:rFonts w:ascii="Calibri" w:hAnsi="Calibri" w:cs="Calibri"/>
          <w:sz w:val="22"/>
          <w:szCs w:val="22"/>
        </w:rPr>
        <w:t>704</w:t>
      </w:r>
      <w:r w:rsidRPr="00E07C54">
        <w:rPr>
          <w:rStyle w:val="normaltextrun"/>
          <w:rFonts w:ascii="Calibri" w:hAnsi="Calibri" w:cs="Calibri"/>
          <w:sz w:val="22"/>
          <w:szCs w:val="22"/>
        </w:rPr>
        <w:t>kr</w:t>
      </w:r>
      <w:r>
        <w:rPr>
          <w:rStyle w:val="normaltextrun"/>
          <w:rFonts w:ascii="Calibri" w:hAnsi="Calibri" w:cs="Calibri"/>
          <w:sz w:val="22"/>
          <w:szCs w:val="22"/>
        </w:rPr>
        <w:t>/studerandevecka. Önskar ni ytterligare upplysningar är ni välkomna att kontakta oss: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108BB3" w14:textId="77777777" w:rsidR="000378E6" w:rsidRDefault="000378E6" w:rsidP="000378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Kursansvarig Kirsi Bohm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CC16AA" w14:textId="6FEE4C9D" w:rsidR="000378E6" w:rsidRPr="00114185" w:rsidRDefault="00114185" w:rsidP="000378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 w:rsidR="000378E6" w:rsidRPr="00114185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kirsi.bohm@ltu.se</w:t>
        </w:r>
      </w:hyperlink>
      <w:r w:rsidR="000378E6" w:rsidRPr="00114185">
        <w:rPr>
          <w:rStyle w:val="normaltextrun"/>
          <w:rFonts w:ascii="Calibri" w:hAnsi="Calibri" w:cs="Calibri"/>
          <w:sz w:val="22"/>
          <w:szCs w:val="22"/>
        </w:rPr>
        <w:t xml:space="preserve">  tel 0920-492974 </w:t>
      </w:r>
      <w:r w:rsidR="000378E6" w:rsidRPr="00114185">
        <w:rPr>
          <w:rStyle w:val="eop"/>
          <w:rFonts w:ascii="Calibri" w:hAnsi="Calibri" w:cs="Calibri"/>
          <w:sz w:val="22"/>
          <w:szCs w:val="22"/>
        </w:rPr>
        <w:t> </w:t>
      </w:r>
    </w:p>
    <w:p w14:paraId="168E39EC" w14:textId="77777777" w:rsidR="000378E6" w:rsidRPr="00114185" w:rsidRDefault="000378E6" w:rsidP="000378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14185">
        <w:rPr>
          <w:rStyle w:val="normaltextrun"/>
          <w:rFonts w:ascii="Calibri" w:hAnsi="Calibri" w:cs="Calibri"/>
          <w:sz w:val="22"/>
          <w:szCs w:val="22"/>
        </w:rPr>
        <w:t> </w:t>
      </w:r>
      <w:r w:rsidRPr="00114185">
        <w:rPr>
          <w:rStyle w:val="eop"/>
          <w:rFonts w:ascii="Calibri" w:hAnsi="Calibri" w:cs="Calibri"/>
          <w:sz w:val="22"/>
          <w:szCs w:val="22"/>
        </w:rPr>
        <w:t> </w:t>
      </w:r>
    </w:p>
    <w:p w14:paraId="6950D51E" w14:textId="77777777" w:rsidR="000378E6" w:rsidRDefault="000378E6" w:rsidP="000378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VFU-administratör gemensam mejllåda: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0CDD8D" w14:textId="77777777" w:rsidR="000378E6" w:rsidRDefault="00114185" w:rsidP="000378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 w:rsidR="000378E6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vfurtg@ltu.se</w:t>
        </w:r>
      </w:hyperlink>
      <w:r w:rsidR="000378E6">
        <w:rPr>
          <w:rStyle w:val="normaltextrun"/>
          <w:rFonts w:ascii="Calibri" w:hAnsi="Calibri" w:cs="Calibri"/>
          <w:sz w:val="22"/>
          <w:szCs w:val="22"/>
        </w:rPr>
        <w:t> </w:t>
      </w:r>
      <w:r w:rsidR="000378E6">
        <w:rPr>
          <w:rStyle w:val="eop"/>
          <w:rFonts w:ascii="Calibri" w:hAnsi="Calibri" w:cs="Calibri"/>
          <w:sz w:val="22"/>
          <w:szCs w:val="22"/>
        </w:rPr>
        <w:t> </w:t>
      </w:r>
    </w:p>
    <w:p w14:paraId="519C5B83" w14:textId="77777777" w:rsidR="000378E6" w:rsidRDefault="000378E6" w:rsidP="000378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A15E09" w14:textId="77777777" w:rsidR="001B1721" w:rsidRDefault="001B1721"/>
    <w:sectPr w:rsidR="001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E6"/>
    <w:rsid w:val="000378E6"/>
    <w:rsid w:val="00114185"/>
    <w:rsid w:val="001B1721"/>
    <w:rsid w:val="009A4858"/>
    <w:rsid w:val="00E0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D672"/>
  <w15:chartTrackingRefBased/>
  <w15:docId w15:val="{3790CF30-F85C-4DD3-BE31-A486008E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3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0378E6"/>
  </w:style>
  <w:style w:type="character" w:customStyle="1" w:styleId="eop">
    <w:name w:val="eop"/>
    <w:basedOn w:val="Standardstycketeckensnitt"/>
    <w:rsid w:val="000378E6"/>
  </w:style>
  <w:style w:type="character" w:customStyle="1" w:styleId="spellingerror">
    <w:name w:val="spellingerror"/>
    <w:basedOn w:val="Standardstycketeckensnitt"/>
    <w:rsid w:val="0003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furtg@ltu.se" TargetMode="External"/><Relationship Id="rId5" Type="http://schemas.openxmlformats.org/officeDocument/2006/relationships/hyperlink" Target="mailto:kirsi.bohm@ltu.se" TargetMode="External"/><Relationship Id="rId4" Type="http://schemas.openxmlformats.org/officeDocument/2006/relationships/hyperlink" Target="mailto:kirsi.bohm@lt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2107</Characters>
  <Application>Microsoft Office Word</Application>
  <DocSecurity>0</DocSecurity>
  <Lines>17</Lines>
  <Paragraphs>4</Paragraphs>
  <ScaleCrop>false</ScaleCrop>
  <Company>Luleå tekniska universitet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Bohm</dc:creator>
  <cp:keywords/>
  <dc:description/>
  <cp:lastModifiedBy>Kirsi Bohm</cp:lastModifiedBy>
  <cp:revision>3</cp:revision>
  <dcterms:created xsi:type="dcterms:W3CDTF">2024-02-06T08:02:00Z</dcterms:created>
  <dcterms:modified xsi:type="dcterms:W3CDTF">2024-02-07T07:56:00Z</dcterms:modified>
</cp:coreProperties>
</file>